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15814" w14:textId="6B2F070C" w:rsidR="001F1786" w:rsidRDefault="00100083" w:rsidP="00EA3128">
      <w:pPr>
        <w:rPr>
          <w:sz w:val="40"/>
          <w:szCs w:val="40"/>
        </w:rPr>
      </w:pPr>
      <w:r>
        <w:rPr>
          <w:sz w:val="40"/>
          <w:szCs w:val="40"/>
        </w:rPr>
        <w:t xml:space="preserve">Connect to Celtic Christianity on a Legacy of </w:t>
      </w:r>
      <w:r w:rsidR="005C47C0">
        <w:rPr>
          <w:sz w:val="40"/>
          <w:szCs w:val="40"/>
        </w:rPr>
        <w:t xml:space="preserve">St Brigid </w:t>
      </w:r>
      <w:proofErr w:type="gramStart"/>
      <w:r>
        <w:rPr>
          <w:sz w:val="40"/>
          <w:szCs w:val="40"/>
        </w:rPr>
        <w:t>t</w:t>
      </w:r>
      <w:r w:rsidR="005C47C0">
        <w:rPr>
          <w:sz w:val="40"/>
          <w:szCs w:val="40"/>
        </w:rPr>
        <w:t>our</w:t>
      </w:r>
      <w:proofErr w:type="gramEnd"/>
    </w:p>
    <w:p w14:paraId="5A7DE282" w14:textId="6F0AE400" w:rsidR="00D241AF" w:rsidRDefault="00067ED1" w:rsidP="00D241AF">
      <w:pPr>
        <w:rPr>
          <w:i/>
          <w:iCs/>
        </w:rPr>
      </w:pPr>
      <w:r>
        <w:rPr>
          <w:i/>
          <w:iCs/>
        </w:rPr>
        <w:t xml:space="preserve">Be inspired by </w:t>
      </w:r>
      <w:r w:rsidR="00273890">
        <w:rPr>
          <w:i/>
          <w:iCs/>
        </w:rPr>
        <w:t>the</w:t>
      </w:r>
      <w:r>
        <w:rPr>
          <w:i/>
          <w:iCs/>
        </w:rPr>
        <w:t xml:space="preserve"> fascinating story of the life and legacy of St Brigid on an immersive tour led by an expert in Christian heritage.</w:t>
      </w:r>
      <w:r w:rsidR="00273890">
        <w:rPr>
          <w:i/>
          <w:iCs/>
        </w:rPr>
        <w:t xml:space="preserve"> </w:t>
      </w:r>
    </w:p>
    <w:p w14:paraId="41A52304" w14:textId="6B433D0C" w:rsidR="00F955D7" w:rsidRDefault="006A0399" w:rsidP="006A0399">
      <w:r w:rsidRPr="00F955D7">
        <w:t xml:space="preserve">The </w:t>
      </w:r>
      <w:hyperlink r:id="rId5" w:history="1">
        <w:r w:rsidR="00067ED1" w:rsidRPr="00003AB2">
          <w:rPr>
            <w:rStyle w:val="Hyperlink"/>
          </w:rPr>
          <w:t>Legacy of St Brigid</w:t>
        </w:r>
      </w:hyperlink>
      <w:r w:rsidR="00067ED1">
        <w:t xml:space="preserve"> tour introduces participants to one of the most important Irish saints</w:t>
      </w:r>
      <w:r w:rsidR="0012487B">
        <w:t xml:space="preserve"> –</w:t>
      </w:r>
      <w:r w:rsidR="00067ED1">
        <w:t xml:space="preserve"> an icon who is revered across the world for her work with the poor and marginalised. </w:t>
      </w:r>
    </w:p>
    <w:p w14:paraId="4858E505" w14:textId="49E752CF" w:rsidR="00067ED1" w:rsidRDefault="0012487B" w:rsidP="006A0399">
      <w:r>
        <w:t>St Brigid is one of Ireland’s three patron saints</w:t>
      </w:r>
      <w:r w:rsidR="00747EB1">
        <w:t>,</w:t>
      </w:r>
      <w:r>
        <w:t xml:space="preserve"> together with St Patrick and St Colm</w:t>
      </w:r>
      <w:r w:rsidR="007A428D">
        <w:t>c</w:t>
      </w:r>
      <w:r>
        <w:t>ille</w:t>
      </w:r>
      <w:r w:rsidR="00747EB1">
        <w:t xml:space="preserve">, and </w:t>
      </w:r>
      <w:r w:rsidR="00F03ECD">
        <w:t>was traditionally</w:t>
      </w:r>
      <w:r w:rsidR="00747EB1">
        <w:t xml:space="preserve"> commemorated in Ireland each year on 1 February</w:t>
      </w:r>
      <w:r w:rsidR="00F03ECD">
        <w:t>.</w:t>
      </w:r>
      <w:r w:rsidR="00747EB1">
        <w:t xml:space="preserve"> </w:t>
      </w:r>
    </w:p>
    <w:p w14:paraId="3CE5E97F" w14:textId="70BD1241" w:rsidR="00067ED1" w:rsidRDefault="00747EB1" w:rsidP="006A0399">
      <w:r w:rsidRPr="00F955D7">
        <w:t xml:space="preserve">The </w:t>
      </w:r>
      <w:r>
        <w:t xml:space="preserve">Legacy of St Brigid tour is led by </w:t>
      </w:r>
      <w:r w:rsidRPr="00747EB1">
        <w:t>Brigid Watson</w:t>
      </w:r>
      <w:r>
        <w:t>,</w:t>
      </w:r>
      <w:r w:rsidRPr="00747EB1">
        <w:t xml:space="preserve"> a local expert tour guide and environmentalist with a passion for Christian heritage</w:t>
      </w:r>
      <w:r>
        <w:t>. The tour begins in St Patrick</w:t>
      </w:r>
      <w:r w:rsidR="00FD23EF">
        <w:t>’</w:t>
      </w:r>
      <w:r>
        <w:t xml:space="preserve">s Centre in the historic town of </w:t>
      </w:r>
      <w:proofErr w:type="gramStart"/>
      <w:r>
        <w:t xml:space="preserve">Downpatrick </w:t>
      </w:r>
      <w:r w:rsidR="00067038">
        <w:t>,</w:t>
      </w:r>
      <w:proofErr w:type="gramEnd"/>
      <w:r w:rsidR="00067038">
        <w:t xml:space="preserve"> County Down, </w:t>
      </w:r>
      <w:r>
        <w:t xml:space="preserve">where the three patron saints are </w:t>
      </w:r>
      <w:r w:rsidR="006C6A9D">
        <w:t xml:space="preserve">said to be </w:t>
      </w:r>
      <w:r>
        <w:t>buried.</w:t>
      </w:r>
    </w:p>
    <w:p w14:paraId="0DC3C156" w14:textId="79CDFF10" w:rsidR="00747EB1" w:rsidRDefault="00FD23EF" w:rsidP="006A0399">
      <w:r w:rsidRPr="00B65830">
        <w:t xml:space="preserve">The </w:t>
      </w:r>
      <w:r>
        <w:t xml:space="preserve">centre is the </w:t>
      </w:r>
      <w:r w:rsidRPr="00B65830">
        <w:t xml:space="preserve">only </w:t>
      </w:r>
      <w:r>
        <w:t xml:space="preserve">permanent </w:t>
      </w:r>
      <w:r w:rsidRPr="00B65830">
        <w:t xml:space="preserve">exhibition </w:t>
      </w:r>
      <w:r>
        <w:t>dedicated to</w:t>
      </w:r>
      <w:r w:rsidRPr="00B65830">
        <w:t xml:space="preserve"> St Patrick in the world</w:t>
      </w:r>
      <w:r w:rsidRPr="00FD23EF">
        <w:t xml:space="preserve"> </w:t>
      </w:r>
      <w:r>
        <w:t xml:space="preserve">and tells his story through </w:t>
      </w:r>
      <w:r w:rsidRPr="003D4D7B">
        <w:t>interactive</w:t>
      </w:r>
      <w:r>
        <w:t>,</w:t>
      </w:r>
      <w:r w:rsidRPr="003D4D7B">
        <w:t xml:space="preserve"> high-tech</w:t>
      </w:r>
      <w:r>
        <w:t>,</w:t>
      </w:r>
      <w:r w:rsidRPr="003D4D7B">
        <w:t xml:space="preserve"> audio</w:t>
      </w:r>
      <w:r>
        <w:t>-</w:t>
      </w:r>
      <w:r w:rsidRPr="003D4D7B">
        <w:t>visual presentations</w:t>
      </w:r>
      <w:r>
        <w:t>.</w:t>
      </w:r>
    </w:p>
    <w:p w14:paraId="2FD586B4" w14:textId="1A56F6E0" w:rsidR="00FD23EF" w:rsidRDefault="00FD23EF" w:rsidP="006A0399">
      <w:r>
        <w:t>There is also a</w:t>
      </w:r>
      <w:r w:rsidRPr="00FD23EF">
        <w:t xml:space="preserve">n excellent display about St Brigid and the ancient traditions associated with </w:t>
      </w:r>
      <w:r>
        <w:t>her, as well as one on the ancient pagan goddess Brigid</w:t>
      </w:r>
      <w:r w:rsidR="00114E8E">
        <w:t xml:space="preserve"> or Brid</w:t>
      </w:r>
      <w:r>
        <w:t>, a figure in Irish mythology.</w:t>
      </w:r>
      <w:r w:rsidR="00114E8E" w:rsidRPr="00114E8E">
        <w:t xml:space="preserve"> </w:t>
      </w:r>
      <w:r w:rsidR="00114E8E">
        <w:t xml:space="preserve">The saint’s feast day is inextricably </w:t>
      </w:r>
      <w:r w:rsidR="00114E8E" w:rsidRPr="000B4C0E">
        <w:t xml:space="preserve">linked to </w:t>
      </w:r>
      <w:r w:rsidR="00114E8E">
        <w:t>the Celtic goddess</w:t>
      </w:r>
      <w:r w:rsidR="00114E8E" w:rsidRPr="000B4C0E">
        <w:t xml:space="preserve"> </w:t>
      </w:r>
      <w:r w:rsidR="00114E8E">
        <w:t xml:space="preserve">and the ancient festival of </w:t>
      </w:r>
      <w:r w:rsidR="00114E8E" w:rsidRPr="000B4C0E">
        <w:t xml:space="preserve">Imbolc, </w:t>
      </w:r>
      <w:r w:rsidR="00114E8E">
        <w:t xml:space="preserve">the first of </w:t>
      </w:r>
      <w:r w:rsidR="00114E8E" w:rsidRPr="0039565A">
        <w:t xml:space="preserve">the four major </w:t>
      </w:r>
      <w:r w:rsidR="00114E8E">
        <w:t>‘</w:t>
      </w:r>
      <w:r w:rsidR="00114E8E" w:rsidRPr="0039565A">
        <w:t>fire</w:t>
      </w:r>
      <w:r w:rsidR="00114E8E">
        <w:t>’</w:t>
      </w:r>
      <w:r w:rsidR="00114E8E" w:rsidRPr="0039565A">
        <w:t xml:space="preserve"> festivals </w:t>
      </w:r>
      <w:r w:rsidR="00114E8E">
        <w:t xml:space="preserve">from Gaelic Ireland. </w:t>
      </w:r>
      <w:r w:rsidR="00CC27C1">
        <w:t xml:space="preserve">A new public holiday </w:t>
      </w:r>
      <w:r w:rsidR="00C54975">
        <w:t xml:space="preserve">in Ireland </w:t>
      </w:r>
      <w:r w:rsidR="00CC27C1">
        <w:t>on the first Monday in February marks both St Brigid’s Day and Imbolc.</w:t>
      </w:r>
    </w:p>
    <w:p w14:paraId="02B41370" w14:textId="32ECF6BC" w:rsidR="00043FB8" w:rsidRDefault="00043FB8" w:rsidP="006A0399">
      <w:r>
        <w:t xml:space="preserve">Participants on the </w:t>
      </w:r>
      <w:r w:rsidR="00114E8E">
        <w:t xml:space="preserve">Legacy of St Brigid </w:t>
      </w:r>
      <w:r>
        <w:t xml:space="preserve">tour also get the chance to try their hand at making St Brigid’s crosses from rushes, an ancient tradition that is still practised today in the run up to St Brigid’s Day. </w:t>
      </w:r>
    </w:p>
    <w:p w14:paraId="22C6B4B3" w14:textId="5F866248" w:rsidR="00114E8E" w:rsidRDefault="00114E8E" w:rsidP="00114E8E">
      <w:r>
        <w:t xml:space="preserve">Afterwards the tour takes a short walk to </w:t>
      </w:r>
      <w:r w:rsidRPr="007A428D">
        <w:t>visit the grave of St Brigid</w:t>
      </w:r>
      <w:r>
        <w:t>,</w:t>
      </w:r>
      <w:r w:rsidRPr="007A428D">
        <w:t xml:space="preserve"> St </w:t>
      </w:r>
      <w:proofErr w:type="gramStart"/>
      <w:r w:rsidRPr="007A428D">
        <w:t>Patrick</w:t>
      </w:r>
      <w:proofErr w:type="gramEnd"/>
      <w:r w:rsidRPr="007A428D">
        <w:t xml:space="preserve"> and St Colmcille </w:t>
      </w:r>
      <w:r>
        <w:t>at Downpatrick Cathedral.</w:t>
      </w:r>
      <w:r w:rsidR="0007153A">
        <w:t xml:space="preserve"> </w:t>
      </w:r>
      <w:r>
        <w:t>Downpatrick is an important ecclesiastic</w:t>
      </w:r>
      <w:r w:rsidR="00C54975">
        <w:t xml:space="preserve"> </w:t>
      </w:r>
      <w:r>
        <w:t xml:space="preserve">centre on the island of Ireland and is the end point of the </w:t>
      </w:r>
      <w:hyperlink r:id="rId6" w:history="1">
        <w:r w:rsidRPr="00640622">
          <w:rPr>
            <w:rStyle w:val="Hyperlink"/>
          </w:rPr>
          <w:t>St Patrick’s Way: The Pilgrim Walk</w:t>
        </w:r>
      </w:hyperlink>
      <w:r>
        <w:t xml:space="preserve"> which stretches 130 km from Armagh visiting 10 locations that </w:t>
      </w:r>
      <w:r w:rsidR="00F03ECD">
        <w:t>we</w:t>
      </w:r>
      <w:r>
        <w:t>re important in the life of St Patrick.</w:t>
      </w:r>
    </w:p>
    <w:p w14:paraId="0C49986F" w14:textId="0D77A4D9" w:rsidR="00114E8E" w:rsidRDefault="00114E8E" w:rsidP="00114E8E">
      <w:r>
        <w:t xml:space="preserve">2024 marks 1500 since the death of St Brigid and this is being marked by the </w:t>
      </w:r>
      <w:hyperlink r:id="rId7" w:history="1">
        <w:r w:rsidRPr="00154CAF">
          <w:rPr>
            <w:rStyle w:val="Hyperlink"/>
          </w:rPr>
          <w:t>Brigid 1500</w:t>
        </w:r>
      </w:hyperlink>
      <w:r>
        <w:t xml:space="preserve"> festival</w:t>
      </w:r>
      <w:r w:rsidRPr="00114E8E">
        <w:t xml:space="preserve"> </w:t>
      </w:r>
      <w:r>
        <w:t>which will take place in County Kildare from 27 January to 6 February.</w:t>
      </w:r>
      <w:r w:rsidRPr="00114E8E">
        <w:t xml:space="preserve"> </w:t>
      </w:r>
      <w:r>
        <w:t>The festival will present an extensive line-up of events to celebrate St Brigid in a contemporary way</w:t>
      </w:r>
      <w:r w:rsidR="00F03ECD">
        <w:t xml:space="preserve"> and will be a</w:t>
      </w:r>
      <w:r w:rsidR="00FC0189">
        <w:t>n entertaining o</w:t>
      </w:r>
      <w:r w:rsidR="00F03ECD">
        <w:t>pportunity to find out more about the saint and her legacy</w:t>
      </w:r>
      <w:r>
        <w:t>.</w:t>
      </w:r>
    </w:p>
    <w:p w14:paraId="319194B2" w14:textId="7121134F" w:rsidR="001F1786" w:rsidRDefault="00000000" w:rsidP="00787E3E">
      <w:pPr>
        <w:rPr>
          <w:rStyle w:val="Hyperlink"/>
        </w:rPr>
      </w:pPr>
      <w:hyperlink r:id="rId8" w:history="1">
        <w:r w:rsidR="00CD3AF1" w:rsidRPr="00003113">
          <w:rPr>
            <w:rStyle w:val="Hyperlink"/>
          </w:rPr>
          <w:t>www.ireland.com</w:t>
        </w:r>
      </w:hyperlink>
    </w:p>
    <w:p w14:paraId="7648E698" w14:textId="77777777" w:rsidR="005C47C0" w:rsidRDefault="005C47C0" w:rsidP="00787E3E">
      <w:pPr>
        <w:rPr>
          <w:rStyle w:val="Hyperlink"/>
        </w:rPr>
      </w:pPr>
    </w:p>
    <w:p w14:paraId="7E575296" w14:textId="77777777" w:rsidR="00F216DC" w:rsidRDefault="00F216DC" w:rsidP="00F216DC">
      <w:pPr>
        <w:rPr>
          <w:rFonts w:eastAsia="Times New Roman"/>
        </w:rPr>
      </w:pPr>
    </w:p>
    <w:p w14:paraId="7BF58ABE" w14:textId="77777777" w:rsidR="00E707AE" w:rsidRDefault="00E707AE" w:rsidP="00787E3E">
      <w:pPr>
        <w:rPr>
          <w:rStyle w:val="Hyperlink"/>
        </w:rPr>
      </w:pPr>
    </w:p>
    <w:sectPr w:rsidR="00E707A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F583A1E"/>
    <w:multiLevelType w:val="hybridMultilevel"/>
    <w:tmpl w:val="AEB83A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 w15:restartNumberingAfterBreak="0">
    <w:nsid w:val="258A4C9F"/>
    <w:multiLevelType w:val="hybridMultilevel"/>
    <w:tmpl w:val="E80E0AE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27C606C7"/>
    <w:multiLevelType w:val="multilevel"/>
    <w:tmpl w:val="6AFE0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0BC666E"/>
    <w:multiLevelType w:val="multilevel"/>
    <w:tmpl w:val="B4EC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7195371"/>
    <w:multiLevelType w:val="multilevel"/>
    <w:tmpl w:val="967CB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D6721AB"/>
    <w:multiLevelType w:val="hybridMultilevel"/>
    <w:tmpl w:val="631EED7E"/>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8" w15:restartNumberingAfterBreak="0">
    <w:nsid w:val="7E33507B"/>
    <w:multiLevelType w:val="multilevel"/>
    <w:tmpl w:val="9B52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EAC6683"/>
    <w:multiLevelType w:val="hybridMultilevel"/>
    <w:tmpl w:val="E6AC09F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num w:numId="1" w16cid:durableId="8125290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1"/>
  </w:num>
  <w:num w:numId="3" w16cid:durableId="366567774">
    <w:abstractNumId w:val="2"/>
  </w:num>
  <w:num w:numId="4" w16cid:durableId="134564392">
    <w:abstractNumId w:val="5"/>
  </w:num>
  <w:num w:numId="5" w16cid:durableId="325789571">
    <w:abstractNumId w:val="9"/>
  </w:num>
  <w:num w:numId="6" w16cid:durableId="648823913">
    <w:abstractNumId w:val="8"/>
  </w:num>
  <w:num w:numId="7" w16cid:durableId="644235930">
    <w:abstractNumId w:val="6"/>
  </w:num>
  <w:num w:numId="8" w16cid:durableId="1559049865">
    <w:abstractNumId w:val="4"/>
  </w:num>
  <w:num w:numId="9" w16cid:durableId="12506534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7402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3AB2"/>
    <w:rsid w:val="00003D57"/>
    <w:rsid w:val="000367DC"/>
    <w:rsid w:val="00043FB8"/>
    <w:rsid w:val="00050DFC"/>
    <w:rsid w:val="00067038"/>
    <w:rsid w:val="00067982"/>
    <w:rsid w:val="00067ED1"/>
    <w:rsid w:val="0007153A"/>
    <w:rsid w:val="000A3074"/>
    <w:rsid w:val="000D001B"/>
    <w:rsid w:val="000D66B3"/>
    <w:rsid w:val="000E470F"/>
    <w:rsid w:val="000F645E"/>
    <w:rsid w:val="00100083"/>
    <w:rsid w:val="00107B65"/>
    <w:rsid w:val="00114DB0"/>
    <w:rsid w:val="00114E8E"/>
    <w:rsid w:val="0011509B"/>
    <w:rsid w:val="0012487B"/>
    <w:rsid w:val="00124924"/>
    <w:rsid w:val="00126B0E"/>
    <w:rsid w:val="0013084E"/>
    <w:rsid w:val="00144316"/>
    <w:rsid w:val="00154CAF"/>
    <w:rsid w:val="0019517E"/>
    <w:rsid w:val="001A0001"/>
    <w:rsid w:val="001B64F5"/>
    <w:rsid w:val="001C1B45"/>
    <w:rsid w:val="001C584F"/>
    <w:rsid w:val="001C7E35"/>
    <w:rsid w:val="001E5F2D"/>
    <w:rsid w:val="001F1786"/>
    <w:rsid w:val="001F53CC"/>
    <w:rsid w:val="00200F43"/>
    <w:rsid w:val="0021504C"/>
    <w:rsid w:val="00215F2F"/>
    <w:rsid w:val="00224DED"/>
    <w:rsid w:val="00242798"/>
    <w:rsid w:val="0024652E"/>
    <w:rsid w:val="00265E6F"/>
    <w:rsid w:val="002660A8"/>
    <w:rsid w:val="00273890"/>
    <w:rsid w:val="002965F9"/>
    <w:rsid w:val="002E02C8"/>
    <w:rsid w:val="00304815"/>
    <w:rsid w:val="00304839"/>
    <w:rsid w:val="00332EA7"/>
    <w:rsid w:val="003448C6"/>
    <w:rsid w:val="003452A3"/>
    <w:rsid w:val="00345957"/>
    <w:rsid w:val="003757B3"/>
    <w:rsid w:val="003764DD"/>
    <w:rsid w:val="00387439"/>
    <w:rsid w:val="00393842"/>
    <w:rsid w:val="003B491A"/>
    <w:rsid w:val="003D3045"/>
    <w:rsid w:val="003E3284"/>
    <w:rsid w:val="003E6D4E"/>
    <w:rsid w:val="003F0290"/>
    <w:rsid w:val="003F3A3D"/>
    <w:rsid w:val="00401ADA"/>
    <w:rsid w:val="00414419"/>
    <w:rsid w:val="004167A7"/>
    <w:rsid w:val="00432E1F"/>
    <w:rsid w:val="004430E2"/>
    <w:rsid w:val="00443A7D"/>
    <w:rsid w:val="00444406"/>
    <w:rsid w:val="00453D1F"/>
    <w:rsid w:val="004544EF"/>
    <w:rsid w:val="004B3F5D"/>
    <w:rsid w:val="004C5246"/>
    <w:rsid w:val="004E1D13"/>
    <w:rsid w:val="00502891"/>
    <w:rsid w:val="00524F2E"/>
    <w:rsid w:val="00525095"/>
    <w:rsid w:val="00542BF3"/>
    <w:rsid w:val="005445F8"/>
    <w:rsid w:val="00545AB9"/>
    <w:rsid w:val="00574CE4"/>
    <w:rsid w:val="00581117"/>
    <w:rsid w:val="00594C46"/>
    <w:rsid w:val="005B2733"/>
    <w:rsid w:val="005B5EBD"/>
    <w:rsid w:val="005B63B0"/>
    <w:rsid w:val="005C47C0"/>
    <w:rsid w:val="005D1CC6"/>
    <w:rsid w:val="00606CB5"/>
    <w:rsid w:val="00611E88"/>
    <w:rsid w:val="00624E51"/>
    <w:rsid w:val="0062764D"/>
    <w:rsid w:val="0063788D"/>
    <w:rsid w:val="00640622"/>
    <w:rsid w:val="006407DE"/>
    <w:rsid w:val="00651B27"/>
    <w:rsid w:val="00655406"/>
    <w:rsid w:val="0067615E"/>
    <w:rsid w:val="0068390D"/>
    <w:rsid w:val="0069511A"/>
    <w:rsid w:val="006A0399"/>
    <w:rsid w:val="006A5053"/>
    <w:rsid w:val="006A6B61"/>
    <w:rsid w:val="006B3EBA"/>
    <w:rsid w:val="006C1643"/>
    <w:rsid w:val="006C6A9D"/>
    <w:rsid w:val="006E05E9"/>
    <w:rsid w:val="00702F4B"/>
    <w:rsid w:val="00715F6F"/>
    <w:rsid w:val="00732D74"/>
    <w:rsid w:val="00741FD6"/>
    <w:rsid w:val="00742692"/>
    <w:rsid w:val="00747EB1"/>
    <w:rsid w:val="00756136"/>
    <w:rsid w:val="00756299"/>
    <w:rsid w:val="00760B89"/>
    <w:rsid w:val="007704DC"/>
    <w:rsid w:val="00782B1A"/>
    <w:rsid w:val="00782BAF"/>
    <w:rsid w:val="00787E3E"/>
    <w:rsid w:val="00792233"/>
    <w:rsid w:val="007A428D"/>
    <w:rsid w:val="007D1D05"/>
    <w:rsid w:val="007D6E85"/>
    <w:rsid w:val="007E5442"/>
    <w:rsid w:val="007E7EB9"/>
    <w:rsid w:val="0082316C"/>
    <w:rsid w:val="00855DCC"/>
    <w:rsid w:val="0086468C"/>
    <w:rsid w:val="00870E84"/>
    <w:rsid w:val="00896685"/>
    <w:rsid w:val="008A2DBA"/>
    <w:rsid w:val="008B5B49"/>
    <w:rsid w:val="008C1AC8"/>
    <w:rsid w:val="008D4158"/>
    <w:rsid w:val="008E2A0C"/>
    <w:rsid w:val="008E46AF"/>
    <w:rsid w:val="008E62E3"/>
    <w:rsid w:val="008F468F"/>
    <w:rsid w:val="00922E1B"/>
    <w:rsid w:val="009370CD"/>
    <w:rsid w:val="00974065"/>
    <w:rsid w:val="00991546"/>
    <w:rsid w:val="009A565E"/>
    <w:rsid w:val="009A591C"/>
    <w:rsid w:val="009B0308"/>
    <w:rsid w:val="009B50E6"/>
    <w:rsid w:val="009F0F02"/>
    <w:rsid w:val="00A344D2"/>
    <w:rsid w:val="00A72A82"/>
    <w:rsid w:val="00A85D50"/>
    <w:rsid w:val="00AB414A"/>
    <w:rsid w:val="00AC2DB9"/>
    <w:rsid w:val="00AD6ECF"/>
    <w:rsid w:val="00AE00E1"/>
    <w:rsid w:val="00B02F8E"/>
    <w:rsid w:val="00B163D0"/>
    <w:rsid w:val="00B401B2"/>
    <w:rsid w:val="00B66FDA"/>
    <w:rsid w:val="00B67105"/>
    <w:rsid w:val="00B71AA5"/>
    <w:rsid w:val="00B82215"/>
    <w:rsid w:val="00B843DB"/>
    <w:rsid w:val="00B878E6"/>
    <w:rsid w:val="00BB644C"/>
    <w:rsid w:val="00BB76E8"/>
    <w:rsid w:val="00BB7A0C"/>
    <w:rsid w:val="00BC1B1E"/>
    <w:rsid w:val="00BC1D97"/>
    <w:rsid w:val="00BC4749"/>
    <w:rsid w:val="00BC64FD"/>
    <w:rsid w:val="00BD64E2"/>
    <w:rsid w:val="00BD6BD0"/>
    <w:rsid w:val="00BF2141"/>
    <w:rsid w:val="00C23265"/>
    <w:rsid w:val="00C2603D"/>
    <w:rsid w:val="00C32B2E"/>
    <w:rsid w:val="00C54975"/>
    <w:rsid w:val="00C9446F"/>
    <w:rsid w:val="00C97C06"/>
    <w:rsid w:val="00CB3574"/>
    <w:rsid w:val="00CC08BF"/>
    <w:rsid w:val="00CC27C1"/>
    <w:rsid w:val="00CC52C8"/>
    <w:rsid w:val="00CC5FD1"/>
    <w:rsid w:val="00CD3AF1"/>
    <w:rsid w:val="00CD5172"/>
    <w:rsid w:val="00CE64C7"/>
    <w:rsid w:val="00CF474E"/>
    <w:rsid w:val="00CF5382"/>
    <w:rsid w:val="00D174D2"/>
    <w:rsid w:val="00D241AF"/>
    <w:rsid w:val="00D25184"/>
    <w:rsid w:val="00D34477"/>
    <w:rsid w:val="00D87D7A"/>
    <w:rsid w:val="00DA1D77"/>
    <w:rsid w:val="00DC5092"/>
    <w:rsid w:val="00DE5D32"/>
    <w:rsid w:val="00DF2DB7"/>
    <w:rsid w:val="00E13024"/>
    <w:rsid w:val="00E323A3"/>
    <w:rsid w:val="00E32A0A"/>
    <w:rsid w:val="00E520B0"/>
    <w:rsid w:val="00E63EC4"/>
    <w:rsid w:val="00E707AE"/>
    <w:rsid w:val="00E80E1D"/>
    <w:rsid w:val="00E90F02"/>
    <w:rsid w:val="00EA3128"/>
    <w:rsid w:val="00EC57B6"/>
    <w:rsid w:val="00ED13CB"/>
    <w:rsid w:val="00ED6163"/>
    <w:rsid w:val="00ED64F6"/>
    <w:rsid w:val="00ED69E9"/>
    <w:rsid w:val="00EE6701"/>
    <w:rsid w:val="00EF19C4"/>
    <w:rsid w:val="00F03ECD"/>
    <w:rsid w:val="00F050E6"/>
    <w:rsid w:val="00F12BA6"/>
    <w:rsid w:val="00F216DC"/>
    <w:rsid w:val="00F6439A"/>
    <w:rsid w:val="00F64CDF"/>
    <w:rsid w:val="00F71E6D"/>
    <w:rsid w:val="00F761BC"/>
    <w:rsid w:val="00F8032C"/>
    <w:rsid w:val="00F907C5"/>
    <w:rsid w:val="00F955D7"/>
    <w:rsid w:val="00FA7516"/>
    <w:rsid w:val="00FB062E"/>
    <w:rsid w:val="00FC0189"/>
    <w:rsid w:val="00FD23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semiHidden/>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116081">
      <w:bodyDiv w:val="1"/>
      <w:marLeft w:val="0"/>
      <w:marRight w:val="0"/>
      <w:marTop w:val="0"/>
      <w:marBottom w:val="0"/>
      <w:divBdr>
        <w:top w:val="none" w:sz="0" w:space="0" w:color="auto"/>
        <w:left w:val="none" w:sz="0" w:space="0" w:color="auto"/>
        <w:bottom w:val="none" w:sz="0" w:space="0" w:color="auto"/>
        <w:right w:val="none" w:sz="0" w:space="0" w:color="auto"/>
      </w:divBdr>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66922435">
      <w:bodyDiv w:val="1"/>
      <w:marLeft w:val="0"/>
      <w:marRight w:val="0"/>
      <w:marTop w:val="0"/>
      <w:marBottom w:val="0"/>
      <w:divBdr>
        <w:top w:val="none" w:sz="0" w:space="0" w:color="auto"/>
        <w:left w:val="none" w:sz="0" w:space="0" w:color="auto"/>
        <w:bottom w:val="none" w:sz="0" w:space="0" w:color="auto"/>
        <w:right w:val="none" w:sz="0" w:space="0" w:color="auto"/>
      </w:divBdr>
    </w:div>
    <w:div w:id="1824616678">
      <w:bodyDiv w:val="1"/>
      <w:marLeft w:val="0"/>
      <w:marRight w:val="0"/>
      <w:marTop w:val="0"/>
      <w:marBottom w:val="0"/>
      <w:divBdr>
        <w:top w:val="none" w:sz="0" w:space="0" w:color="auto"/>
        <w:left w:val="none" w:sz="0" w:space="0" w:color="auto"/>
        <w:bottom w:val="none" w:sz="0" w:space="0" w:color="auto"/>
        <w:right w:val="none" w:sz="0" w:space="0" w:color="auto"/>
      </w:divBdr>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reland.com" TargetMode="External"/><Relationship Id="rId3" Type="http://schemas.openxmlformats.org/officeDocument/2006/relationships/settings" Target="settings.xml"/><Relationship Id="rId7" Type="http://schemas.openxmlformats.org/officeDocument/2006/relationships/hyperlink" Target="https://brigid1500.i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iscovernorthernireland.com/things-to-do/saint-patricks-way-the-pilgrims-walk-p710871" TargetMode="External"/><Relationship Id="rId5" Type="http://schemas.openxmlformats.org/officeDocument/2006/relationships/hyperlink" Target="https://www.visitmournemountains.co.uk/whats-on/the-legacy-of-saint-brigid-p815931"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1</Pages>
  <Words>401</Words>
  <Characters>2288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Sheelagh Hughes</cp:lastModifiedBy>
  <cp:revision>25</cp:revision>
  <dcterms:created xsi:type="dcterms:W3CDTF">2024-01-08T16:37:00Z</dcterms:created>
  <dcterms:modified xsi:type="dcterms:W3CDTF">2024-01-16T10:28:00Z</dcterms:modified>
</cp:coreProperties>
</file>